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BB4233" w:rsidRDefault="00BB4233" w:rsidP="00712280">
      <w:pPr>
        <w:shd w:val="clear" w:color="auto" w:fill="FFFFFF"/>
        <w:spacing w:before="22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048A">
        <w:rPr>
          <w:color w:val="000000"/>
          <w:sz w:val="28"/>
          <w:szCs w:val="28"/>
        </w:rPr>
        <w:t>01.08.2014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5048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№  </w:t>
      </w:r>
      <w:r w:rsidR="00712280">
        <w:rPr>
          <w:color w:val="000000"/>
          <w:sz w:val="28"/>
          <w:szCs w:val="28"/>
        </w:rPr>
        <w:t>1062-ПА</w:t>
      </w:r>
    </w:p>
    <w:p w:rsidR="002C3922" w:rsidRDefault="002C3922" w:rsidP="00BB4233">
      <w:pPr>
        <w:jc w:val="center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,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утвержденной  постановлением Администрации Артемовского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C911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 25.01.2013 № 95-ПА</w:t>
      </w:r>
      <w:r w:rsidR="0054143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</w:t>
      </w:r>
      <w:r w:rsidR="0054143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П</w:t>
      </w:r>
      <w:r w:rsidR="00BB4233">
        <w:rPr>
          <w:b/>
          <w:i/>
          <w:sz w:val="28"/>
          <w:szCs w:val="28"/>
        </w:rPr>
        <w:t xml:space="preserve">лан работы </w:t>
      </w:r>
      <w:r w:rsidR="00BB4233" w:rsidRPr="009F6DFE">
        <w:rPr>
          <w:b/>
          <w:i/>
          <w:sz w:val="28"/>
          <w:szCs w:val="28"/>
        </w:rPr>
        <w:t>Артемовского городского</w:t>
      </w:r>
      <w:r w:rsidR="001D120D">
        <w:rPr>
          <w:b/>
          <w:i/>
          <w:sz w:val="28"/>
          <w:szCs w:val="28"/>
        </w:rPr>
        <w:t xml:space="preserve"> </w:t>
      </w:r>
      <w:r w:rsidR="00BB4233" w:rsidRPr="009F6DFE">
        <w:rPr>
          <w:b/>
          <w:i/>
          <w:sz w:val="28"/>
          <w:szCs w:val="28"/>
        </w:rPr>
        <w:t>округа по противодействию коррупции на 2014 год</w:t>
      </w:r>
      <w:r w:rsidR="00BB4233">
        <w:rPr>
          <w:b/>
          <w:i/>
          <w:sz w:val="28"/>
          <w:szCs w:val="28"/>
        </w:rPr>
        <w:t>,</w:t>
      </w:r>
    </w:p>
    <w:p w:rsidR="00C91118" w:rsidRDefault="00BB4233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утвержденный  постановлением Администрации </w:t>
      </w:r>
    </w:p>
    <w:p w:rsidR="00BB4233" w:rsidRDefault="001D120D" w:rsidP="001D120D">
      <w:pPr>
        <w:ind w:left="-284" w:right="-5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BB4233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 xml:space="preserve"> </w:t>
      </w:r>
      <w:r w:rsidR="00BB4233">
        <w:rPr>
          <w:b/>
          <w:i/>
          <w:sz w:val="28"/>
          <w:szCs w:val="28"/>
        </w:rPr>
        <w:t>от 09.01.2014 № 1-ПА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2C3922" w:rsidRDefault="002C3922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431B7">
        <w:rPr>
          <w:sz w:val="28"/>
          <w:szCs w:val="28"/>
        </w:rPr>
        <w:t>реализации Указа Президента Российской Федерации от 11 апреля 2014 года № 226 «О национальном плане противодействия коррупции на 2014-2015 годы»,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 xml:space="preserve">едеральным законом </w:t>
      </w:r>
      <w:r w:rsidR="008431B7">
        <w:rPr>
          <w:sz w:val="28"/>
          <w:szCs w:val="28"/>
        </w:rPr>
        <w:t>от 25.12.2008 № 273-ФЗ «О противодействии коррупции», З</w:t>
      </w:r>
      <w:r w:rsidR="008431B7" w:rsidRPr="00E56756">
        <w:rPr>
          <w:sz w:val="28"/>
          <w:szCs w:val="28"/>
        </w:rPr>
        <w:t>аконом Свердловской области от 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>2009 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 w:rsidR="008431B7" w:rsidRPr="008431B7">
        <w:rPr>
          <w:sz w:val="28"/>
          <w:szCs w:val="28"/>
        </w:rPr>
        <w:t>принимая во внимание письмо</w:t>
      </w:r>
      <w:r w:rsidR="009E274F">
        <w:rPr>
          <w:sz w:val="28"/>
          <w:szCs w:val="28"/>
        </w:rPr>
        <w:t xml:space="preserve"> </w:t>
      </w:r>
      <w:r w:rsidR="003A6B4A">
        <w:rPr>
          <w:sz w:val="28"/>
          <w:szCs w:val="28"/>
        </w:rPr>
        <w:t>Департамента административных органов Губернатора Свердловской области от 30.05.2014 № 01-06-15/11401,</w:t>
      </w:r>
      <w:r w:rsidR="009E27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A7542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A7542E">
      <w:pPr>
        <w:ind w:left="-284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F64F2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Программу противодействия коррупции</w:t>
      </w:r>
      <w:r w:rsidR="009E274F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Артемовском городском округе на 2013 - 2016 годы, утвержденной  постановлением Администрации</w:t>
      </w:r>
      <w:r>
        <w:rPr>
          <w:sz w:val="28"/>
          <w:szCs w:val="28"/>
        </w:rPr>
        <w:t xml:space="preserve"> Артемовского городского округа </w:t>
      </w:r>
      <w:r w:rsidRPr="008431B7">
        <w:rPr>
          <w:sz w:val="28"/>
          <w:szCs w:val="28"/>
        </w:rPr>
        <w:t>от 25.01.2013 № 95-ПА</w:t>
      </w:r>
      <w:r w:rsidR="0054143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</w:t>
      </w:r>
      <w:r w:rsidR="00541435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05048A" w:rsidRDefault="00541435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</w:t>
      </w:r>
      <w:r w:rsidR="00F6529E">
        <w:rPr>
          <w:sz w:val="28"/>
          <w:szCs w:val="28"/>
        </w:rPr>
        <w:t xml:space="preserve"> 5</w:t>
      </w:r>
      <w:r w:rsidR="0005048A">
        <w:rPr>
          <w:sz w:val="28"/>
          <w:szCs w:val="28"/>
        </w:rPr>
        <w:t xml:space="preserve"> Программы</w:t>
      </w:r>
      <w:r w:rsidR="00F6529E">
        <w:rPr>
          <w:sz w:val="28"/>
          <w:szCs w:val="28"/>
        </w:rPr>
        <w:t xml:space="preserve"> «Организация управления программой и контроль ее исполнения» дополнить абзацем следующего содержания: </w:t>
      </w:r>
    </w:p>
    <w:p w:rsidR="00541435" w:rsidRDefault="00F6529E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течение года исполнители Программы направляют ежеквартально</w:t>
      </w:r>
      <w:r w:rsidR="000504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исполнении мероприятий по выполнению Программы</w:t>
      </w:r>
      <w:r w:rsidR="0005048A" w:rsidRPr="0005048A">
        <w:rPr>
          <w:sz w:val="28"/>
          <w:szCs w:val="28"/>
        </w:rPr>
        <w:t xml:space="preserve"> </w:t>
      </w:r>
      <w:r w:rsidR="0005048A">
        <w:rPr>
          <w:sz w:val="28"/>
          <w:szCs w:val="28"/>
        </w:rPr>
        <w:t>первому заместителю главы Администрации Артемовского городского округа</w:t>
      </w:r>
      <w:r>
        <w:rPr>
          <w:sz w:val="28"/>
          <w:szCs w:val="28"/>
        </w:rPr>
        <w:t>, в срок до 10 числа месяца</w:t>
      </w:r>
      <w:r w:rsidR="00C9111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периодом»</w:t>
      </w:r>
      <w:r w:rsidR="0005048A">
        <w:rPr>
          <w:sz w:val="28"/>
          <w:szCs w:val="28"/>
        </w:rPr>
        <w:t>;</w:t>
      </w:r>
    </w:p>
    <w:p w:rsidR="008431B7" w:rsidRDefault="00F6529E" w:rsidP="00A7542E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8431B7">
        <w:rPr>
          <w:sz w:val="28"/>
          <w:szCs w:val="28"/>
        </w:rPr>
        <w:t>.</w:t>
      </w:r>
      <w:r w:rsidR="00CC27D9">
        <w:rPr>
          <w:sz w:val="28"/>
          <w:szCs w:val="28"/>
        </w:rPr>
        <w:t xml:space="preserve"> </w:t>
      </w:r>
      <w:r w:rsidR="0015247A">
        <w:rPr>
          <w:sz w:val="28"/>
          <w:szCs w:val="28"/>
        </w:rPr>
        <w:t>Раздел 1 «Мероприятия по правовому обеспечению противодействию коррупции»</w:t>
      </w:r>
      <w:r w:rsidR="00CC27D9" w:rsidRPr="00CC27D9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Плана мероприятий по выполнению Программы</w:t>
      </w:r>
      <w:r w:rsidR="00CC27D9" w:rsidRP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противодействия коррупции</w:t>
      </w:r>
      <w:r w:rsid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в Артем</w:t>
      </w:r>
      <w:r w:rsidR="0005048A">
        <w:rPr>
          <w:sz w:val="28"/>
          <w:szCs w:val="28"/>
        </w:rPr>
        <w:t xml:space="preserve">овском городском округе на 2013 - </w:t>
      </w:r>
      <w:r w:rsidR="00CC27D9" w:rsidRPr="008431B7">
        <w:rPr>
          <w:sz w:val="28"/>
          <w:szCs w:val="28"/>
        </w:rPr>
        <w:t>2016 годы</w:t>
      </w:r>
      <w:r w:rsidR="0005048A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(Приложение</w:t>
      </w:r>
      <w:r w:rsidR="0005048A">
        <w:rPr>
          <w:sz w:val="28"/>
          <w:szCs w:val="28"/>
        </w:rPr>
        <w:t xml:space="preserve"> №</w:t>
      </w:r>
      <w:r w:rsidR="00CC27D9">
        <w:rPr>
          <w:sz w:val="28"/>
          <w:szCs w:val="28"/>
        </w:rPr>
        <w:t>1)</w:t>
      </w:r>
      <w:r w:rsidR="0005048A">
        <w:rPr>
          <w:sz w:val="28"/>
          <w:szCs w:val="28"/>
        </w:rPr>
        <w:t xml:space="preserve"> дополнить пунктами</w:t>
      </w:r>
      <w:r w:rsidR="0015247A">
        <w:rPr>
          <w:sz w:val="28"/>
          <w:szCs w:val="28"/>
        </w:rPr>
        <w:t xml:space="preserve"> 1.12, 1.13 следующего содержания:</w:t>
      </w:r>
    </w:p>
    <w:p w:rsidR="00A7542E" w:rsidRDefault="00A7542E" w:rsidP="00A7542E">
      <w:pPr>
        <w:ind w:left="-284" w:right="-569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15247A" w:rsidRPr="0015247A" w:rsidTr="0015247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050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 xml:space="preserve">1.12. </w:t>
            </w:r>
            <w:r>
              <w:rPr>
                <w:sz w:val="28"/>
                <w:szCs w:val="28"/>
              </w:rPr>
              <w:t>Внесение изменений в муниципальные правовые акты в части закрепления установленных федеральными законами в целях противодействия коррупции запретов, ограничений и обязанностей в отношении лиц</w:t>
            </w:r>
            <w:r w:rsidR="000504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замещающ</w:t>
            </w:r>
            <w:r w:rsidR="0005048A">
              <w:rPr>
                <w:sz w:val="28"/>
                <w:szCs w:val="28"/>
              </w:rPr>
              <w:t>его муниципальную</w:t>
            </w:r>
            <w:r>
              <w:rPr>
                <w:sz w:val="28"/>
                <w:szCs w:val="28"/>
              </w:rPr>
              <w:t xml:space="preserve"> должност</w:t>
            </w:r>
            <w:r w:rsidR="0005048A">
              <w:rPr>
                <w:sz w:val="28"/>
                <w:szCs w:val="28"/>
              </w:rPr>
              <w:t>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Default="0015247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Артемовского городского округа </w:t>
            </w:r>
          </w:p>
          <w:p w:rsidR="00CC27D9" w:rsidRPr="0015247A" w:rsidRDefault="00CC27D9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8F64F2">
              <w:rPr>
                <w:sz w:val="28"/>
                <w:szCs w:val="28"/>
              </w:rPr>
              <w:t xml:space="preserve"> </w:t>
            </w:r>
            <w:r w:rsidRPr="0015247A">
              <w:rPr>
                <w:sz w:val="28"/>
                <w:szCs w:val="28"/>
              </w:rPr>
              <w:t>год</w:t>
            </w:r>
          </w:p>
        </w:tc>
      </w:tr>
      <w:tr w:rsidR="0015247A" w:rsidRPr="0015247A" w:rsidTr="0015247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15247A" w:rsidP="00152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1.13. Принятие мер </w:t>
            </w:r>
            <w:r w:rsidR="00B758AA">
              <w:rPr>
                <w:sz w:val="28"/>
                <w:szCs w:val="28"/>
              </w:rPr>
              <w:t>по совершенствованию нормативно-правового регулирования противодействия коррупции в органах местного самоуправления и муниципальных учреждениях</w:t>
            </w:r>
            <w:r w:rsidR="009E274F"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Default="00CC27D9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58AA">
              <w:rPr>
                <w:sz w:val="28"/>
                <w:szCs w:val="28"/>
              </w:rPr>
              <w:t>ервый заместитель главы Администрации Артемовского городского округа</w:t>
            </w:r>
            <w:r w:rsidR="007E6DB5">
              <w:rPr>
                <w:sz w:val="28"/>
                <w:szCs w:val="28"/>
              </w:rPr>
              <w:t>, юридический отдел</w:t>
            </w:r>
            <w:r w:rsidR="00D066D5">
              <w:rPr>
                <w:sz w:val="28"/>
                <w:szCs w:val="28"/>
              </w:rPr>
              <w:t xml:space="preserve">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A" w:rsidRPr="0015247A" w:rsidRDefault="00B758AA" w:rsidP="00152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</w:tbl>
    <w:p w:rsidR="00B758AA" w:rsidRDefault="00B758AA" w:rsidP="008431B7">
      <w:pPr>
        <w:ind w:firstLine="709"/>
        <w:jc w:val="both"/>
        <w:rPr>
          <w:sz w:val="28"/>
          <w:szCs w:val="28"/>
        </w:rPr>
      </w:pPr>
    </w:p>
    <w:p w:rsidR="0015247A" w:rsidRDefault="004F1DD5" w:rsidP="004F1DD5">
      <w:pPr>
        <w:ind w:left="-284" w:right="-56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118">
        <w:rPr>
          <w:sz w:val="28"/>
          <w:szCs w:val="28"/>
        </w:rPr>
        <w:t>1.3</w:t>
      </w:r>
      <w:r w:rsidR="00B758AA">
        <w:rPr>
          <w:sz w:val="28"/>
          <w:szCs w:val="28"/>
        </w:rPr>
        <w:t>. Раздел 2 «Мероприятия по совершенствованию управления в целях предупреждения коррупции»</w:t>
      </w:r>
      <w:r w:rsidR="00CC27D9" w:rsidRPr="00CC27D9">
        <w:rPr>
          <w:sz w:val="28"/>
          <w:szCs w:val="28"/>
        </w:rPr>
        <w:t xml:space="preserve"> </w:t>
      </w:r>
      <w:r w:rsidR="00CC27D9">
        <w:rPr>
          <w:sz w:val="28"/>
          <w:szCs w:val="28"/>
        </w:rPr>
        <w:t>Плана мероприятий по выполнению Программы</w:t>
      </w:r>
      <w:r w:rsidR="00CC27D9" w:rsidRP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противодействия коррупции</w:t>
      </w:r>
      <w:r w:rsidR="00CC27D9">
        <w:rPr>
          <w:sz w:val="28"/>
          <w:szCs w:val="28"/>
        </w:rPr>
        <w:t xml:space="preserve"> </w:t>
      </w:r>
      <w:r w:rsidR="00CC27D9" w:rsidRPr="008431B7">
        <w:rPr>
          <w:sz w:val="28"/>
          <w:szCs w:val="28"/>
        </w:rPr>
        <w:t>в Артемовском городском округе на 2013 - 2016 годы</w:t>
      </w:r>
      <w:r w:rsidR="00CC27D9">
        <w:rPr>
          <w:sz w:val="28"/>
          <w:szCs w:val="28"/>
        </w:rPr>
        <w:t xml:space="preserve"> (Приложение </w:t>
      </w:r>
      <w:r w:rsidR="0005048A">
        <w:rPr>
          <w:sz w:val="28"/>
          <w:szCs w:val="28"/>
        </w:rPr>
        <w:t xml:space="preserve">№ </w:t>
      </w:r>
      <w:r w:rsidR="00CC27D9">
        <w:rPr>
          <w:sz w:val="28"/>
          <w:szCs w:val="28"/>
        </w:rPr>
        <w:t>1)</w:t>
      </w:r>
      <w:r w:rsidR="00B758AA">
        <w:rPr>
          <w:sz w:val="28"/>
          <w:szCs w:val="28"/>
        </w:rPr>
        <w:t xml:space="preserve"> дополнить пунктами</w:t>
      </w:r>
      <w:r w:rsidR="007074B4">
        <w:rPr>
          <w:sz w:val="28"/>
          <w:szCs w:val="28"/>
        </w:rPr>
        <w:t xml:space="preserve"> 2.12, 2.13 </w:t>
      </w:r>
      <w:r w:rsidR="00984933">
        <w:rPr>
          <w:sz w:val="28"/>
          <w:szCs w:val="28"/>
        </w:rPr>
        <w:t>следующего содержания:</w:t>
      </w:r>
    </w:p>
    <w:p w:rsidR="007E6DB5" w:rsidRDefault="007E6DB5" w:rsidP="008431B7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B758AA" w:rsidRPr="0015247A" w:rsidTr="0071263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B758AA" w:rsidP="00CC2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Организация работы по образованию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CC27D9" w:rsidP="000504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4933">
              <w:rPr>
                <w:sz w:val="28"/>
                <w:szCs w:val="28"/>
              </w:rPr>
              <w:t>уководители органов местного самоуправления, муниципальных учрежден</w:t>
            </w:r>
            <w:r w:rsidR="009E274F">
              <w:rPr>
                <w:sz w:val="28"/>
                <w:szCs w:val="28"/>
              </w:rPr>
              <w:t xml:space="preserve">ий, иных организаций </w:t>
            </w:r>
            <w:r w:rsidR="00984933">
              <w:rPr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984933" w:rsidP="00712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B758AA" w:rsidRPr="0015247A" w:rsidTr="0071263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Pr="0015247A" w:rsidRDefault="00984933" w:rsidP="00CC2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Осуществление контроля за образованием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</w:t>
            </w:r>
            <w:r>
              <w:rPr>
                <w:sz w:val="28"/>
                <w:szCs w:val="28"/>
              </w:rPr>
              <w:lastRenderedPageBreak/>
              <w:t>противодействию коррупции и наличием в их составе представителей этих органов, учреждений и организаций</w:t>
            </w:r>
            <w:r w:rsidR="00CC27D9">
              <w:rPr>
                <w:sz w:val="28"/>
                <w:szCs w:val="28"/>
              </w:rPr>
              <w:t>. Подготовка доклада о результатах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Default="00CC27D9" w:rsidP="00712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84933">
              <w:rPr>
                <w:sz w:val="28"/>
                <w:szCs w:val="28"/>
              </w:rPr>
              <w:t xml:space="preserve">ервый заместитель главы Администрации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AA" w:rsidRDefault="00B758AA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7D9" w:rsidRPr="0015247A" w:rsidRDefault="00CC27D9" w:rsidP="008F64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2015 года</w:t>
            </w:r>
          </w:p>
        </w:tc>
      </w:tr>
    </w:tbl>
    <w:p w:rsidR="008431B7" w:rsidRDefault="008431B7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233" w:rsidRDefault="007E6DB5" w:rsidP="004F1DD5">
      <w:pPr>
        <w:ind w:left="-284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 Внести в План работы Артемовского городского округа по противодействию коррупции на 2014 год, утвержденный постановлением Администрации Артемовского городского округа </w:t>
      </w:r>
      <w:r w:rsidR="00BB4233" w:rsidRPr="00BC18B4">
        <w:rPr>
          <w:sz w:val="28"/>
          <w:szCs w:val="28"/>
        </w:rPr>
        <w:t>от 09.01.2014 № 1-ПА</w:t>
      </w:r>
      <w:r w:rsidR="00F01DAE">
        <w:rPr>
          <w:sz w:val="28"/>
          <w:szCs w:val="28"/>
        </w:rPr>
        <w:t>, с изменениями</w:t>
      </w:r>
      <w:r w:rsidR="00A95A6E">
        <w:rPr>
          <w:sz w:val="28"/>
          <w:szCs w:val="28"/>
        </w:rPr>
        <w:t>,</w:t>
      </w:r>
      <w:r w:rsidR="00F01DAE">
        <w:rPr>
          <w:sz w:val="28"/>
          <w:szCs w:val="28"/>
        </w:rPr>
        <w:t xml:space="preserve"> внесенными</w:t>
      </w:r>
      <w:r w:rsidR="00F01DAE" w:rsidRPr="00F01DAE">
        <w:t xml:space="preserve"> </w:t>
      </w:r>
      <w:r w:rsidR="00F01DAE" w:rsidRPr="00F01DAE">
        <w:rPr>
          <w:sz w:val="28"/>
          <w:szCs w:val="28"/>
        </w:rPr>
        <w:t>постановлением Администрации Артемовского городского округа от 27.02.2014 № 244-ПА</w:t>
      </w:r>
      <w:r w:rsidR="007074B4">
        <w:rPr>
          <w:sz w:val="28"/>
          <w:szCs w:val="28"/>
        </w:rPr>
        <w:t xml:space="preserve">, </w:t>
      </w:r>
      <w:r w:rsidR="00BB4233">
        <w:rPr>
          <w:sz w:val="28"/>
          <w:szCs w:val="28"/>
        </w:rPr>
        <w:t xml:space="preserve">следующие </w:t>
      </w:r>
      <w:r w:rsidR="007074B4">
        <w:rPr>
          <w:sz w:val="28"/>
          <w:szCs w:val="28"/>
        </w:rPr>
        <w:t>дополнения</w:t>
      </w:r>
      <w:r w:rsidR="00BB4233">
        <w:rPr>
          <w:sz w:val="28"/>
          <w:szCs w:val="28"/>
        </w:rPr>
        <w:t>:</w:t>
      </w:r>
    </w:p>
    <w:p w:rsidR="00BB4233" w:rsidRPr="00EA79D2" w:rsidRDefault="007E6DB5" w:rsidP="004F1DD5">
      <w:pPr>
        <w:autoSpaceDE w:val="0"/>
        <w:autoSpaceDN w:val="0"/>
        <w:adjustRightInd w:val="0"/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.1. </w:t>
      </w:r>
      <w:r w:rsidR="008C6AD3">
        <w:rPr>
          <w:sz w:val="28"/>
          <w:szCs w:val="28"/>
        </w:rPr>
        <w:t>Раздел 2</w:t>
      </w:r>
      <w:r w:rsidR="00BB4233" w:rsidRPr="00EA79D2">
        <w:rPr>
          <w:sz w:val="28"/>
          <w:szCs w:val="28"/>
        </w:rPr>
        <w:t xml:space="preserve"> «Мероприятия по </w:t>
      </w:r>
      <w:r w:rsidR="008C6AD3">
        <w:rPr>
          <w:sz w:val="28"/>
          <w:szCs w:val="28"/>
        </w:rPr>
        <w:t>правовому обеспечению противодействия</w:t>
      </w:r>
      <w:r w:rsidR="00D066D5">
        <w:rPr>
          <w:sz w:val="28"/>
          <w:szCs w:val="28"/>
        </w:rPr>
        <w:t xml:space="preserve"> </w:t>
      </w:r>
      <w:r w:rsidR="0005048A">
        <w:rPr>
          <w:sz w:val="28"/>
          <w:szCs w:val="28"/>
        </w:rPr>
        <w:t>коррупции» дополнить пунктами</w:t>
      </w:r>
      <w:r w:rsidR="008C6AD3">
        <w:rPr>
          <w:sz w:val="28"/>
          <w:szCs w:val="28"/>
        </w:rPr>
        <w:t xml:space="preserve"> 2</w:t>
      </w:r>
      <w:r w:rsidR="00BB4233" w:rsidRPr="00EA79D2">
        <w:rPr>
          <w:sz w:val="28"/>
          <w:szCs w:val="28"/>
        </w:rPr>
        <w:t>.1</w:t>
      </w:r>
      <w:r w:rsidR="008C6AD3">
        <w:rPr>
          <w:sz w:val="28"/>
          <w:szCs w:val="28"/>
        </w:rPr>
        <w:t>1</w:t>
      </w:r>
      <w:r w:rsidR="00D066D5">
        <w:rPr>
          <w:sz w:val="28"/>
          <w:szCs w:val="28"/>
        </w:rPr>
        <w:t>, 2.12</w:t>
      </w:r>
      <w:r w:rsidR="008C6AD3">
        <w:rPr>
          <w:sz w:val="28"/>
          <w:szCs w:val="28"/>
        </w:rPr>
        <w:t xml:space="preserve"> </w:t>
      </w:r>
      <w:r w:rsidR="00BB4233" w:rsidRPr="00EA79D2">
        <w:rPr>
          <w:sz w:val="28"/>
          <w:szCs w:val="28"/>
        </w:rPr>
        <w:t>следующего содержания:</w:t>
      </w:r>
    </w:p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275"/>
        <w:gridCol w:w="3261"/>
        <w:gridCol w:w="708"/>
      </w:tblGrid>
      <w:tr w:rsidR="00BB4233" w:rsidTr="004F1DD5">
        <w:tc>
          <w:tcPr>
            <w:tcW w:w="716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8C6AD3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B4233" w:rsidRPr="005526B7">
              <w:rPr>
                <w:sz w:val="28"/>
                <w:szCs w:val="28"/>
              </w:rPr>
              <w:t xml:space="preserve">. </w:t>
            </w:r>
            <w:r w:rsidR="00D066D5">
              <w:rPr>
                <w:sz w:val="28"/>
                <w:szCs w:val="28"/>
              </w:rPr>
              <w:t>Внесение изменений в муниципальные правовые акты в части закрепления установленных федеральными законами в целях противодействия коррупции запретов, ограничений и обязанностей в отношении лиц</w:t>
            </w:r>
            <w:r w:rsidR="0005048A">
              <w:rPr>
                <w:sz w:val="28"/>
                <w:szCs w:val="28"/>
              </w:rPr>
              <w:t>а, замещающего муниципальную должность</w:t>
            </w:r>
          </w:p>
        </w:tc>
        <w:tc>
          <w:tcPr>
            <w:tcW w:w="1275" w:type="dxa"/>
          </w:tcPr>
          <w:p w:rsidR="00BB4233" w:rsidRPr="005526B7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 года</w:t>
            </w:r>
          </w:p>
        </w:tc>
        <w:tc>
          <w:tcPr>
            <w:tcW w:w="3261" w:type="dxa"/>
          </w:tcPr>
          <w:p w:rsidR="00BB4233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Артемовского городского округа</w:t>
            </w:r>
          </w:p>
          <w:p w:rsidR="007074B4" w:rsidRPr="005526B7" w:rsidRDefault="007074B4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066D5" w:rsidTr="004F1DD5">
        <w:tc>
          <w:tcPr>
            <w:tcW w:w="716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D066D5" w:rsidRDefault="00D066D5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Принятие мер по совершенствованию нормативно-правового регулирования противодействия коррупции в органах местного самоуправления и муниципальных учреждениях</w:t>
            </w:r>
          </w:p>
        </w:tc>
        <w:tc>
          <w:tcPr>
            <w:tcW w:w="1275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 года</w:t>
            </w:r>
          </w:p>
        </w:tc>
        <w:tc>
          <w:tcPr>
            <w:tcW w:w="3261" w:type="dxa"/>
          </w:tcPr>
          <w:p w:rsidR="00D066D5" w:rsidRDefault="007074B4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66D5">
              <w:rPr>
                <w:sz w:val="28"/>
                <w:szCs w:val="28"/>
              </w:rPr>
              <w:t>ервый заместитель главы Администрации Артемовского городского округа, юридический отдел Администрации Артемовского городского округа</w:t>
            </w:r>
          </w:p>
        </w:tc>
        <w:tc>
          <w:tcPr>
            <w:tcW w:w="708" w:type="dxa"/>
          </w:tcPr>
          <w:p w:rsidR="00D066D5" w:rsidRDefault="00D066D5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233" w:rsidRPr="00ED5BBE" w:rsidRDefault="00D066D5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B4233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3</w:t>
      </w:r>
      <w:r w:rsidR="00BB4233" w:rsidRPr="00ED5BBE">
        <w:rPr>
          <w:sz w:val="28"/>
          <w:szCs w:val="28"/>
        </w:rPr>
        <w:t xml:space="preserve"> «</w:t>
      </w:r>
      <w:r>
        <w:rPr>
          <w:sz w:val="28"/>
          <w:szCs w:val="28"/>
        </w:rPr>
        <w:t>Мероприятия по совершенствованию управления в целях предупреждения коррупции</w:t>
      </w:r>
      <w:r w:rsidR="0005048A">
        <w:rPr>
          <w:sz w:val="28"/>
          <w:szCs w:val="28"/>
        </w:rPr>
        <w:t>» дополнить подпунктами</w:t>
      </w:r>
      <w:r w:rsidR="00BB4233" w:rsidRPr="00ED5BBE">
        <w:rPr>
          <w:sz w:val="28"/>
          <w:szCs w:val="28"/>
        </w:rPr>
        <w:t xml:space="preserve"> </w:t>
      </w:r>
      <w:r>
        <w:rPr>
          <w:sz w:val="28"/>
          <w:szCs w:val="28"/>
        </w:rPr>
        <w:t>3.15</w:t>
      </w:r>
      <w:r w:rsidR="00BB4233" w:rsidRPr="00ED5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3.16, </w:t>
      </w:r>
      <w:r w:rsidR="00BB4233" w:rsidRPr="00ED5BBE">
        <w:rPr>
          <w:sz w:val="28"/>
          <w:szCs w:val="28"/>
        </w:rPr>
        <w:t>следующего содержания:</w:t>
      </w:r>
    </w:p>
    <w:p w:rsidR="00BB4233" w:rsidRPr="00ED5BBE" w:rsidRDefault="00BB4233" w:rsidP="00BB4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275"/>
        <w:gridCol w:w="3261"/>
        <w:gridCol w:w="708"/>
      </w:tblGrid>
      <w:tr w:rsidR="00BB4233" w:rsidTr="004F1DD5">
        <w:tc>
          <w:tcPr>
            <w:tcW w:w="716" w:type="dxa"/>
          </w:tcPr>
          <w:p w:rsidR="00BB4233" w:rsidRDefault="00BB4233" w:rsidP="004F1DD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D066D5" w:rsidP="00707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233" w:rsidRPr="00552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BB4233" w:rsidRPr="00552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работы по образованию в органах местного самоуправления, муниципальных учреждениях, иных организациях, </w:t>
            </w:r>
            <w:r>
              <w:rPr>
                <w:sz w:val="28"/>
                <w:szCs w:val="28"/>
              </w:rPr>
              <w:lastRenderedPageBreak/>
              <w:t>расположенных на территории Артемовского городского округа, советов (комиссий) по противодействию коррупции</w:t>
            </w:r>
          </w:p>
        </w:tc>
        <w:tc>
          <w:tcPr>
            <w:tcW w:w="1275" w:type="dxa"/>
          </w:tcPr>
          <w:p w:rsidR="007074B4" w:rsidRPr="007074B4" w:rsidRDefault="007074B4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  <w:p w:rsidR="007074B4" w:rsidRDefault="007074B4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  <w:p w:rsidR="00BB4233" w:rsidRPr="005526B7" w:rsidRDefault="00D066D5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="007074B4">
              <w:rPr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BB4233" w:rsidRPr="005526B7" w:rsidRDefault="007074B4" w:rsidP="00050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66D5">
              <w:rPr>
                <w:sz w:val="28"/>
                <w:szCs w:val="28"/>
              </w:rPr>
              <w:t>уководители органов местного самоуправления, муниципальных учрежден</w:t>
            </w:r>
            <w:r w:rsidR="009E274F">
              <w:rPr>
                <w:sz w:val="28"/>
                <w:szCs w:val="28"/>
              </w:rPr>
              <w:t xml:space="preserve">ий, иных </w:t>
            </w:r>
            <w:r w:rsidR="009E274F">
              <w:rPr>
                <w:sz w:val="28"/>
                <w:szCs w:val="28"/>
              </w:rPr>
              <w:lastRenderedPageBreak/>
              <w:t xml:space="preserve">организаций </w:t>
            </w:r>
            <w:r w:rsidR="00D066D5">
              <w:rPr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233" w:rsidTr="004F1DD5">
        <w:tc>
          <w:tcPr>
            <w:tcW w:w="716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B4233" w:rsidRPr="005526B7" w:rsidRDefault="00D066D5" w:rsidP="00707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 Осуществление контроля за образованием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противодействию коррупции и наличием в их составе представителей этих органов, учреждений и организаций</w:t>
            </w:r>
          </w:p>
        </w:tc>
        <w:tc>
          <w:tcPr>
            <w:tcW w:w="1275" w:type="dxa"/>
          </w:tcPr>
          <w:p w:rsidR="00BB4233" w:rsidRPr="005526B7" w:rsidRDefault="00F2794A" w:rsidP="00712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261" w:type="dxa"/>
          </w:tcPr>
          <w:p w:rsidR="00BB4233" w:rsidRPr="005526B7" w:rsidRDefault="007074B4" w:rsidP="0071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794A">
              <w:rPr>
                <w:sz w:val="28"/>
                <w:szCs w:val="28"/>
              </w:rPr>
              <w:t>ервый заместитель главы Администрации Артемовского городского округа</w:t>
            </w:r>
          </w:p>
        </w:tc>
        <w:tc>
          <w:tcPr>
            <w:tcW w:w="708" w:type="dxa"/>
          </w:tcPr>
          <w:p w:rsidR="00BB4233" w:rsidRDefault="00BB4233" w:rsidP="0071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662F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Первому заместителю главы Администрации Артемовского городского округа Иванову А.С. усилить контроль за организацией работы по противодействию коррупции в органах местного самоуправления и муниципальных учреждениях Артемовского городского округа.</w:t>
      </w:r>
    </w:p>
    <w:p w:rsidR="0045662F" w:rsidRPr="0045662F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662F">
        <w:rPr>
          <w:sz w:val="28"/>
          <w:szCs w:val="28"/>
        </w:rPr>
        <w:t xml:space="preserve"> Постановление опубликовать в </w:t>
      </w:r>
      <w:r>
        <w:rPr>
          <w:sz w:val="28"/>
          <w:szCs w:val="28"/>
        </w:rPr>
        <w:t xml:space="preserve">газете «Артемовский рабочий»  и </w:t>
      </w:r>
      <w:r w:rsidRPr="0045662F">
        <w:rPr>
          <w:sz w:val="28"/>
          <w:szCs w:val="28"/>
        </w:rPr>
        <w:t>разместить на официальном сайте Администрации  Артемовского городского округа в информационно-телекоммуникационной сети «Интернет».</w:t>
      </w:r>
    </w:p>
    <w:p w:rsidR="00BB4233" w:rsidRDefault="0045662F" w:rsidP="004F1DD5">
      <w:pPr>
        <w:autoSpaceDE w:val="0"/>
        <w:autoSpaceDN w:val="0"/>
        <w:adjustRightInd w:val="0"/>
        <w:ind w:left="-284" w:right="-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233">
        <w:rPr>
          <w:sz w:val="28"/>
          <w:szCs w:val="28"/>
        </w:rPr>
        <w:t>.</w:t>
      </w:r>
      <w:r w:rsidR="004C243F">
        <w:rPr>
          <w:sz w:val="28"/>
          <w:szCs w:val="28"/>
        </w:rPr>
        <w:t xml:space="preserve">Контроль за исполнением постановления </w:t>
      </w:r>
      <w:r w:rsidR="00C91118">
        <w:rPr>
          <w:sz w:val="28"/>
          <w:szCs w:val="28"/>
        </w:rPr>
        <w:t>оставляю за собой.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p w:rsidR="00A7542E" w:rsidRDefault="00A7542E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71263A" w:rsidRDefault="0071263A" w:rsidP="0071263A">
      <w:pPr>
        <w:tabs>
          <w:tab w:val="left" w:pos="6375"/>
        </w:tabs>
        <w:ind w:firstLine="5387"/>
      </w:pPr>
      <w:r>
        <w:t>Верно.</w:t>
      </w:r>
      <w:r>
        <w:tab/>
      </w:r>
    </w:p>
    <w:p w:rsidR="0071263A" w:rsidRDefault="0071263A" w:rsidP="0071263A">
      <w:pPr>
        <w:ind w:firstLine="5387"/>
      </w:pPr>
      <w:r>
        <w:t>Зав. орг. отделом  Администрации</w:t>
      </w:r>
    </w:p>
    <w:p w:rsidR="0071263A" w:rsidRDefault="0071263A" w:rsidP="0071263A">
      <w:pPr>
        <w:ind w:firstLine="5387"/>
      </w:pPr>
      <w:r>
        <w:t>Артемовского городского округа</w:t>
      </w:r>
    </w:p>
    <w:p w:rsidR="0071263A" w:rsidRDefault="0071263A" w:rsidP="0071263A">
      <w:pPr>
        <w:ind w:left="5387"/>
      </w:pPr>
      <w:r>
        <w:t>М.Л. Суворова _______________</w:t>
      </w:r>
    </w:p>
    <w:p w:rsidR="00A7542E" w:rsidRDefault="0071263A" w:rsidP="0071263A">
      <w:pPr>
        <w:rPr>
          <w:b/>
        </w:rPr>
      </w:pPr>
      <w:r>
        <w:t xml:space="preserve">                                                                                                            11.08.2014</w:t>
      </w: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sectPr w:rsidR="00C91118" w:rsidSect="00A7542E">
      <w:headerReference w:type="default" r:id="rId10"/>
      <w:pgSz w:w="11906" w:h="16838"/>
      <w:pgMar w:top="1134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D5" w:rsidRDefault="00E61ED5" w:rsidP="00A7542E">
      <w:r>
        <w:separator/>
      </w:r>
    </w:p>
  </w:endnote>
  <w:endnote w:type="continuationSeparator" w:id="0">
    <w:p w:rsidR="00E61ED5" w:rsidRDefault="00E61ED5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D5" w:rsidRDefault="00E61ED5" w:rsidP="00A7542E">
      <w:r>
        <w:separator/>
      </w:r>
    </w:p>
  </w:footnote>
  <w:footnote w:type="continuationSeparator" w:id="0">
    <w:p w:rsidR="00E61ED5" w:rsidRDefault="00E61ED5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EndPr/>
    <w:sdtContent>
      <w:p w:rsidR="0071263A" w:rsidRDefault="007126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B2">
          <w:rPr>
            <w:noProof/>
          </w:rPr>
          <w:t>2</w:t>
        </w:r>
        <w:r>
          <w:fldChar w:fldCharType="end"/>
        </w:r>
      </w:p>
    </w:sdtContent>
  </w:sdt>
  <w:p w:rsidR="0071263A" w:rsidRDefault="007126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E"/>
    <w:rsid w:val="00033AEB"/>
    <w:rsid w:val="000341A2"/>
    <w:rsid w:val="0005048A"/>
    <w:rsid w:val="000629D4"/>
    <w:rsid w:val="00065ECF"/>
    <w:rsid w:val="000A5DAD"/>
    <w:rsid w:val="000C5601"/>
    <w:rsid w:val="000C6E7C"/>
    <w:rsid w:val="00112C34"/>
    <w:rsid w:val="00126C78"/>
    <w:rsid w:val="00132B9D"/>
    <w:rsid w:val="001372B9"/>
    <w:rsid w:val="00147A6A"/>
    <w:rsid w:val="0015247A"/>
    <w:rsid w:val="001A516D"/>
    <w:rsid w:val="001A5688"/>
    <w:rsid w:val="001D120D"/>
    <w:rsid w:val="001D2377"/>
    <w:rsid w:val="001E6A7B"/>
    <w:rsid w:val="00210C6D"/>
    <w:rsid w:val="00216E04"/>
    <w:rsid w:val="0023012A"/>
    <w:rsid w:val="002348F0"/>
    <w:rsid w:val="002714C9"/>
    <w:rsid w:val="002B5E8A"/>
    <w:rsid w:val="002C3922"/>
    <w:rsid w:val="002E5707"/>
    <w:rsid w:val="003014B2"/>
    <w:rsid w:val="00304060"/>
    <w:rsid w:val="00306279"/>
    <w:rsid w:val="00371E67"/>
    <w:rsid w:val="0038646A"/>
    <w:rsid w:val="00387645"/>
    <w:rsid w:val="003955CD"/>
    <w:rsid w:val="003A1756"/>
    <w:rsid w:val="003A5DC2"/>
    <w:rsid w:val="003A6B4A"/>
    <w:rsid w:val="003B6743"/>
    <w:rsid w:val="003C7691"/>
    <w:rsid w:val="003E3F14"/>
    <w:rsid w:val="003F6E98"/>
    <w:rsid w:val="004376BD"/>
    <w:rsid w:val="00443399"/>
    <w:rsid w:val="004504B4"/>
    <w:rsid w:val="0045662F"/>
    <w:rsid w:val="00481587"/>
    <w:rsid w:val="004A23CF"/>
    <w:rsid w:val="004A50C6"/>
    <w:rsid w:val="004A720E"/>
    <w:rsid w:val="004B62C9"/>
    <w:rsid w:val="004C243F"/>
    <w:rsid w:val="004F1DD5"/>
    <w:rsid w:val="004F66B2"/>
    <w:rsid w:val="005065D1"/>
    <w:rsid w:val="00541435"/>
    <w:rsid w:val="005526B7"/>
    <w:rsid w:val="00555C11"/>
    <w:rsid w:val="00566CBA"/>
    <w:rsid w:val="00575EE0"/>
    <w:rsid w:val="005C31EB"/>
    <w:rsid w:val="005C5ABF"/>
    <w:rsid w:val="005D19DC"/>
    <w:rsid w:val="00617FDD"/>
    <w:rsid w:val="0062532F"/>
    <w:rsid w:val="00661A7F"/>
    <w:rsid w:val="006A49DD"/>
    <w:rsid w:val="006C0C39"/>
    <w:rsid w:val="006D209C"/>
    <w:rsid w:val="00706748"/>
    <w:rsid w:val="007074B4"/>
    <w:rsid w:val="00712280"/>
    <w:rsid w:val="0071263A"/>
    <w:rsid w:val="007359F5"/>
    <w:rsid w:val="00745FC7"/>
    <w:rsid w:val="0075523D"/>
    <w:rsid w:val="00764380"/>
    <w:rsid w:val="007947AF"/>
    <w:rsid w:val="007A7DAA"/>
    <w:rsid w:val="007B7076"/>
    <w:rsid w:val="007C1D27"/>
    <w:rsid w:val="007E220B"/>
    <w:rsid w:val="007E6DB5"/>
    <w:rsid w:val="00817C75"/>
    <w:rsid w:val="008431B7"/>
    <w:rsid w:val="0085251D"/>
    <w:rsid w:val="00857C32"/>
    <w:rsid w:val="008C6AD3"/>
    <w:rsid w:val="008C76EF"/>
    <w:rsid w:val="008D1DDF"/>
    <w:rsid w:val="008D7464"/>
    <w:rsid w:val="008E437B"/>
    <w:rsid w:val="008F64F2"/>
    <w:rsid w:val="00984933"/>
    <w:rsid w:val="00984C2A"/>
    <w:rsid w:val="00994EBC"/>
    <w:rsid w:val="009A5A4E"/>
    <w:rsid w:val="009B4610"/>
    <w:rsid w:val="009D1FBA"/>
    <w:rsid w:val="009E274F"/>
    <w:rsid w:val="009F6DFE"/>
    <w:rsid w:val="00A2368F"/>
    <w:rsid w:val="00A55623"/>
    <w:rsid w:val="00A752B1"/>
    <w:rsid w:val="00A7542E"/>
    <w:rsid w:val="00A85A24"/>
    <w:rsid w:val="00A95A6E"/>
    <w:rsid w:val="00AE5E84"/>
    <w:rsid w:val="00B067A0"/>
    <w:rsid w:val="00B13097"/>
    <w:rsid w:val="00B44CAD"/>
    <w:rsid w:val="00B758AA"/>
    <w:rsid w:val="00B76C5F"/>
    <w:rsid w:val="00B81320"/>
    <w:rsid w:val="00B949B6"/>
    <w:rsid w:val="00BA16D3"/>
    <w:rsid w:val="00BA423B"/>
    <w:rsid w:val="00BA5544"/>
    <w:rsid w:val="00BB4233"/>
    <w:rsid w:val="00BC18B4"/>
    <w:rsid w:val="00BC7BD1"/>
    <w:rsid w:val="00BD1A99"/>
    <w:rsid w:val="00BD4604"/>
    <w:rsid w:val="00C033D6"/>
    <w:rsid w:val="00C2370D"/>
    <w:rsid w:val="00C31724"/>
    <w:rsid w:val="00C323EB"/>
    <w:rsid w:val="00C506F5"/>
    <w:rsid w:val="00C51776"/>
    <w:rsid w:val="00C91118"/>
    <w:rsid w:val="00C919BF"/>
    <w:rsid w:val="00C966ED"/>
    <w:rsid w:val="00CA3FA9"/>
    <w:rsid w:val="00CB49C3"/>
    <w:rsid w:val="00CC27D9"/>
    <w:rsid w:val="00CF438E"/>
    <w:rsid w:val="00D066D5"/>
    <w:rsid w:val="00D476A4"/>
    <w:rsid w:val="00D77510"/>
    <w:rsid w:val="00D80955"/>
    <w:rsid w:val="00DA61B7"/>
    <w:rsid w:val="00DC0DDE"/>
    <w:rsid w:val="00DD17B4"/>
    <w:rsid w:val="00DE0A76"/>
    <w:rsid w:val="00DE16BF"/>
    <w:rsid w:val="00E61ED5"/>
    <w:rsid w:val="00E64214"/>
    <w:rsid w:val="00E7338A"/>
    <w:rsid w:val="00EC14FE"/>
    <w:rsid w:val="00ED586B"/>
    <w:rsid w:val="00EF0E5F"/>
    <w:rsid w:val="00EF47A0"/>
    <w:rsid w:val="00F01DAE"/>
    <w:rsid w:val="00F2794A"/>
    <w:rsid w:val="00F33F5E"/>
    <w:rsid w:val="00F61870"/>
    <w:rsid w:val="00F64802"/>
    <w:rsid w:val="00F6529E"/>
    <w:rsid w:val="00F65DF6"/>
    <w:rsid w:val="00FA04E9"/>
    <w:rsid w:val="00FA4A40"/>
    <w:rsid w:val="00FC59F8"/>
    <w:rsid w:val="00FD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9AD2-FFE3-4293-94BD-1000A21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admin</cp:lastModifiedBy>
  <cp:revision>2</cp:revision>
  <cp:lastPrinted>2014-09-01T09:42:00Z</cp:lastPrinted>
  <dcterms:created xsi:type="dcterms:W3CDTF">2016-09-02T04:11:00Z</dcterms:created>
  <dcterms:modified xsi:type="dcterms:W3CDTF">2016-09-02T04:11:00Z</dcterms:modified>
</cp:coreProperties>
</file>