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52" w:rsidRPr="00705A52" w:rsidRDefault="00705A52" w:rsidP="00705A52">
      <w:pPr>
        <w:shd w:val="clear" w:color="auto" w:fill="FFFFFF"/>
        <w:spacing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3D516C"/>
          <w:kern w:val="36"/>
          <w:sz w:val="42"/>
          <w:szCs w:val="42"/>
          <w:lang w:eastAsia="ru-RU"/>
        </w:rPr>
      </w:pPr>
      <w:r w:rsidRPr="00705A52">
        <w:rPr>
          <w:rFonts w:ascii="inherit" w:eastAsia="Times New Roman" w:hAnsi="inherit" w:cs="Times New Roman"/>
          <w:b/>
          <w:bCs/>
          <w:color w:val="3D516C"/>
          <w:kern w:val="36"/>
          <w:sz w:val="42"/>
          <w:szCs w:val="42"/>
          <w:bdr w:val="none" w:sz="0" w:space="0" w:color="auto" w:frame="1"/>
          <w:lang w:eastAsia="ru-RU"/>
        </w:rPr>
        <w:t>Флюорографическое обследование</w:t>
      </w:r>
    </w:p>
    <w:p w:rsidR="00705A52" w:rsidRPr="00705A52" w:rsidRDefault="00705A52" w:rsidP="00705A52">
      <w:pPr>
        <w:shd w:val="clear" w:color="auto" w:fill="F5F5F5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705A52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О необходимости флюорографического обследования</w:t>
      </w:r>
    </w:p>
    <w:p w:rsidR="00705A52" w:rsidRPr="00705A52" w:rsidRDefault="00705A52" w:rsidP="00705A5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05A5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Туберкулез — инфекционное заболевание, передающееся воздушно-капельным путем. И без соответствующего лечения человек, больной активной формой туберкулеза, ежегодно может заразить в среднем 10-15 человек.</w:t>
      </w:r>
    </w:p>
    <w:p w:rsidR="00705A52" w:rsidRPr="00705A52" w:rsidRDefault="00705A52" w:rsidP="00705A5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05A5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Туберкулез излечим, и работа в данном направлении ведется постоянно, но, по мнению </w:t>
      </w:r>
      <w:proofErr w:type="gramStart"/>
      <w:r w:rsidRPr="00705A5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Всемирной</w:t>
      </w:r>
      <w:proofErr w:type="gramEnd"/>
      <w:r w:rsidRPr="00705A5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организации здравоохранения, в настоящее время прилагается недостаточно усилий для обнаружения, лечения и излечивания каждого пациента. Из 9 миллионов человек, ежегодно заболевающих туберкулезом, 3 миллиона больных не проходят лечение.</w:t>
      </w:r>
    </w:p>
    <w:p w:rsidR="00705A52" w:rsidRPr="00705A52" w:rsidRDefault="00705A52" w:rsidP="00705A5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u w:val="single"/>
          <w:lang w:eastAsia="ru-RU"/>
        </w:rPr>
      </w:pPr>
      <w:proofErr w:type="gramStart"/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На территории села Покровское  будет проводиться </w:t>
      </w:r>
      <w:r w:rsidR="00043EB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бесплатный 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r w:rsidR="00043EBB">
        <w:rPr>
          <w:rFonts w:ascii="Times New Roman" w:hAnsi="Times New Roman" w:cs="Times New Roman"/>
          <w:color w:val="000000"/>
          <w:sz w:val="24"/>
          <w:szCs w:val="24"/>
          <w:shd w:val="clear" w:color="auto" w:fill="EAEAEA"/>
        </w:rPr>
        <w:t xml:space="preserve">выездной  </w:t>
      </w:r>
      <w:proofErr w:type="spellStart"/>
      <w:r w:rsidR="00043EBB">
        <w:rPr>
          <w:rFonts w:ascii="Times New Roman" w:hAnsi="Times New Roman" w:cs="Times New Roman"/>
          <w:color w:val="000000"/>
          <w:sz w:val="24"/>
          <w:szCs w:val="24"/>
          <w:shd w:val="clear" w:color="auto" w:fill="EAEAEA"/>
        </w:rPr>
        <w:t>профосмотр</w:t>
      </w:r>
      <w:proofErr w:type="spellEnd"/>
      <w:r w:rsidR="00043EBB">
        <w:rPr>
          <w:rFonts w:ascii="Times New Roman" w:hAnsi="Times New Roman" w:cs="Times New Roman"/>
          <w:color w:val="000000"/>
          <w:sz w:val="24"/>
          <w:szCs w:val="24"/>
          <w:shd w:val="clear" w:color="auto" w:fill="EAEAEA"/>
        </w:rPr>
        <w:t xml:space="preserve"> </w:t>
      </w:r>
      <w:r w:rsidR="00043EB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r w:rsidR="00043EBB" w:rsidRPr="00043EBB">
        <w:rPr>
          <w:rFonts w:ascii="Times New Roman" w:hAnsi="Times New Roman" w:cs="Times New Roman"/>
          <w:color w:val="000000"/>
          <w:sz w:val="24"/>
          <w:szCs w:val="24"/>
          <w:shd w:val="clear" w:color="auto" w:fill="EAEAEA"/>
        </w:rPr>
        <w:t>специально оборудованная машина</w:t>
      </w:r>
      <w:r w:rsidR="00043EBB" w:rsidRPr="00043EBB">
        <w:rPr>
          <w:rFonts w:ascii="Times New Roman" w:hAnsi="Times New Roman" w:cs="Times New Roman"/>
          <w:color w:val="000000"/>
          <w:sz w:val="24"/>
          <w:szCs w:val="24"/>
          <w:shd w:val="clear" w:color="auto" w:fill="EAEAEA"/>
        </w:rPr>
        <w:t xml:space="preserve"> </w:t>
      </w:r>
      <w:r w:rsidR="00043EBB">
        <w:rPr>
          <w:rFonts w:ascii="Times New Roman" w:hAnsi="Times New Roman" w:cs="Times New Roman"/>
          <w:color w:val="000000"/>
          <w:sz w:val="24"/>
          <w:szCs w:val="24"/>
          <w:shd w:val="clear" w:color="auto" w:fill="EAEAEA"/>
        </w:rPr>
        <w:t xml:space="preserve">передвижным флюорографическим  кабинетом </w:t>
      </w:r>
      <w:r w:rsidR="00043EBB" w:rsidRPr="00043EBB">
        <w:rPr>
          <w:rFonts w:ascii="Times New Roman" w:hAnsi="Times New Roman" w:cs="Times New Roman"/>
          <w:color w:val="000000"/>
          <w:sz w:val="24"/>
          <w:szCs w:val="24"/>
          <w:shd w:val="clear" w:color="auto" w:fill="EAEAEA"/>
        </w:rPr>
        <w:t xml:space="preserve">Флюорография - важное исследование Современные </w:t>
      </w:r>
      <w:proofErr w:type="spellStart"/>
      <w:r w:rsidR="00043EBB" w:rsidRPr="00043EBB">
        <w:rPr>
          <w:rFonts w:ascii="Times New Roman" w:hAnsi="Times New Roman" w:cs="Times New Roman"/>
          <w:color w:val="000000"/>
          <w:sz w:val="24"/>
          <w:szCs w:val="24"/>
          <w:shd w:val="clear" w:color="auto" w:fill="EAEAEA"/>
        </w:rPr>
        <w:t>флюормобили</w:t>
      </w:r>
      <w:proofErr w:type="spellEnd"/>
      <w:r w:rsidR="00043EBB" w:rsidRPr="00043EBB">
        <w:rPr>
          <w:rFonts w:ascii="Times New Roman" w:hAnsi="Times New Roman" w:cs="Times New Roman"/>
          <w:color w:val="000000"/>
          <w:sz w:val="24"/>
          <w:szCs w:val="24"/>
          <w:shd w:val="clear" w:color="auto" w:fill="EAEAEA"/>
        </w:rPr>
        <w:t xml:space="preserve"> позволяют получить очень четкий рисунок состояния внутренних органов, при этом исследование проводится с максимальным комфортом для пациента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 </w:t>
      </w:r>
      <w:r w:rsidRPr="00043EBB">
        <w:rPr>
          <w:rFonts w:ascii="inherit" w:eastAsia="Times New Roman" w:hAnsi="inherit" w:cs="Times New Roman"/>
          <w:color w:val="000000"/>
          <w:sz w:val="24"/>
          <w:szCs w:val="24"/>
          <w:u w:val="single"/>
          <w:lang w:eastAsia="ru-RU"/>
        </w:rPr>
        <w:t>будет проводиться  по адресу: пл. Красных Партизан, 2 возле здания администрации ТОМС села Покровское</w:t>
      </w:r>
      <w:r w:rsidR="00043EBB" w:rsidRPr="00043EBB">
        <w:rPr>
          <w:rFonts w:ascii="inherit" w:eastAsia="Times New Roman" w:hAnsi="inherit" w:cs="Times New Roman"/>
          <w:color w:val="000000"/>
          <w:sz w:val="24"/>
          <w:szCs w:val="24"/>
          <w:u w:val="single"/>
          <w:lang w:eastAsia="ru-RU"/>
        </w:rPr>
        <w:t>, 2  будет  работать  11 октября 2016 года с 11.00</w:t>
      </w:r>
      <w:proofErr w:type="gramEnd"/>
      <w:r w:rsidR="00043EBB" w:rsidRPr="00043EBB">
        <w:rPr>
          <w:rFonts w:ascii="inherit" w:eastAsia="Times New Roman" w:hAnsi="inherit" w:cs="Times New Roman"/>
          <w:color w:val="000000"/>
          <w:sz w:val="24"/>
          <w:szCs w:val="24"/>
          <w:u w:val="single"/>
          <w:lang w:eastAsia="ru-RU"/>
        </w:rPr>
        <w:t xml:space="preserve"> до 15.00 часов.</w:t>
      </w:r>
    </w:p>
    <w:p w:rsidR="002447F0" w:rsidRDefault="002447F0">
      <w:bookmarkStart w:id="0" w:name="_GoBack"/>
      <w:bookmarkEnd w:id="0"/>
    </w:p>
    <w:sectPr w:rsidR="00244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A52"/>
    <w:rsid w:val="00043EBB"/>
    <w:rsid w:val="002447F0"/>
    <w:rsid w:val="0070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5A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A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5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5A52"/>
  </w:style>
  <w:style w:type="character" w:styleId="a4">
    <w:name w:val="Hyperlink"/>
    <w:basedOn w:val="a0"/>
    <w:uiPriority w:val="99"/>
    <w:semiHidden/>
    <w:unhideWhenUsed/>
    <w:rsid w:val="00705A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5A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A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5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5A52"/>
  </w:style>
  <w:style w:type="character" w:styleId="a4">
    <w:name w:val="Hyperlink"/>
    <w:basedOn w:val="a0"/>
    <w:uiPriority w:val="99"/>
    <w:semiHidden/>
    <w:unhideWhenUsed/>
    <w:rsid w:val="00705A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66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4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3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0943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7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2016-10-04T03:33:00Z</dcterms:created>
  <dcterms:modified xsi:type="dcterms:W3CDTF">2016-10-04T03:53:00Z</dcterms:modified>
</cp:coreProperties>
</file>